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1B" w:rsidRDefault="00B4721B" w:rsidP="00B4721B">
      <w:pPr>
        <w:spacing w:before="0" w:beforeAutospacing="0" w:after="0"/>
        <w:jc w:val="center"/>
        <w:rPr>
          <w:color w:val="000000"/>
          <w:sz w:val="24"/>
          <w:szCs w:val="24"/>
          <w:lang w:val="ru-RU"/>
        </w:rPr>
      </w:pPr>
      <w:r w:rsidRPr="00A70036"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A70036">
        <w:rPr>
          <w:lang w:val="ru-RU"/>
        </w:rPr>
        <w:br/>
      </w:r>
      <w:r w:rsidRPr="00A70036">
        <w:rPr>
          <w:color w:val="000000"/>
          <w:sz w:val="24"/>
          <w:szCs w:val="24"/>
          <w:lang w:val="ru-RU"/>
        </w:rPr>
        <w:t>«Основная общеобразовательная школа с</w:t>
      </w:r>
      <w:proofErr w:type="gramStart"/>
      <w:r w:rsidRPr="00A70036">
        <w:rPr>
          <w:color w:val="000000"/>
          <w:sz w:val="24"/>
          <w:szCs w:val="24"/>
          <w:lang w:val="ru-RU"/>
        </w:rPr>
        <w:t>.З</w:t>
      </w:r>
      <w:proofErr w:type="gramEnd"/>
      <w:r w:rsidRPr="00A70036">
        <w:rPr>
          <w:color w:val="000000"/>
          <w:sz w:val="24"/>
          <w:szCs w:val="24"/>
          <w:lang w:val="ru-RU"/>
        </w:rPr>
        <w:t>убочистка Первая»</w:t>
      </w:r>
      <w:r>
        <w:rPr>
          <w:color w:val="000000"/>
          <w:sz w:val="24"/>
          <w:szCs w:val="24"/>
          <w:lang w:val="ru-RU"/>
        </w:rPr>
        <w:t xml:space="preserve">                                  </w:t>
      </w:r>
      <w:r w:rsidRPr="00091BA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Переволоцкого района Оренбургской области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92"/>
        <w:gridCol w:w="4725"/>
      </w:tblGrid>
      <w:tr w:rsidR="00B4721B" w:rsidTr="00B42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21B" w:rsidRPr="00A70036" w:rsidRDefault="00B4721B" w:rsidP="00B428A2">
            <w:pPr>
              <w:spacing w:before="0" w:beforeAutospacing="0" w:after="0"/>
              <w:rPr>
                <w:lang w:val="ru-RU"/>
              </w:rPr>
            </w:pPr>
            <w:r w:rsidRPr="00A70036">
              <w:rPr>
                <w:lang w:val="ru-RU"/>
              </w:rPr>
              <w:t>СОГЛАСОВАНЫ</w:t>
            </w:r>
            <w:r w:rsidRPr="00A70036">
              <w:rPr>
                <w:lang w:val="ru-RU"/>
              </w:rPr>
              <w:br/>
              <w:t>Педагогическим советом</w:t>
            </w:r>
            <w:r w:rsidRPr="00A70036">
              <w:rPr>
                <w:lang w:val="ru-RU"/>
              </w:rPr>
              <w:br/>
              <w:t>МБОУ «ООШ с</w:t>
            </w:r>
            <w:proofErr w:type="gramStart"/>
            <w:r w:rsidRPr="00A70036">
              <w:rPr>
                <w:lang w:val="ru-RU"/>
              </w:rPr>
              <w:t>.З</w:t>
            </w:r>
            <w:proofErr w:type="gramEnd"/>
            <w:r w:rsidRPr="00A70036">
              <w:rPr>
                <w:lang w:val="ru-RU"/>
              </w:rPr>
              <w:t xml:space="preserve">убочистка Первая» </w:t>
            </w:r>
            <w:r>
              <w:rPr>
                <w:lang w:val="ru-RU"/>
              </w:rPr>
              <w:t xml:space="preserve">            П</w:t>
            </w:r>
            <w:r w:rsidRPr="00091BA2">
              <w:rPr>
                <w:lang w:val="ru-RU"/>
              </w:rPr>
              <w:t>ротокол от</w:t>
            </w:r>
            <w:r>
              <w:t> </w:t>
            </w:r>
            <w:r w:rsidRPr="00091BA2">
              <w:rPr>
                <w:lang w:val="ru-RU"/>
              </w:rPr>
              <w:t>10.01.2023 №</w:t>
            </w:r>
            <w:r>
              <w:t> </w:t>
            </w:r>
            <w:r>
              <w:rPr>
                <w:lang w:val="ru-RU"/>
              </w:rPr>
              <w:t xml:space="preserve">  </w:t>
            </w:r>
          </w:p>
          <w:p w:rsidR="00B4721B" w:rsidRPr="00091BA2" w:rsidRDefault="00B4721B" w:rsidP="00B428A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21B" w:rsidRPr="00A70036" w:rsidRDefault="00B4721B" w:rsidP="00B428A2">
            <w:pPr>
              <w:spacing w:before="0" w:beforeAutospacing="0" w:after="0"/>
              <w:rPr>
                <w:lang w:val="ru-RU"/>
              </w:rPr>
            </w:pPr>
            <w:r w:rsidRPr="00A70036">
              <w:rPr>
                <w:lang w:val="ru-RU"/>
              </w:rPr>
              <w:t>УТВЕРЖДЕНЫ</w:t>
            </w:r>
            <w:r w:rsidRPr="00A70036">
              <w:rPr>
                <w:lang w:val="ru-RU"/>
              </w:rPr>
              <w:br/>
              <w:t>приказом МБОУ «ООШ с</w:t>
            </w:r>
            <w:proofErr w:type="gramStart"/>
            <w:r w:rsidRPr="00A70036">
              <w:rPr>
                <w:lang w:val="ru-RU"/>
              </w:rPr>
              <w:t>.З</w:t>
            </w:r>
            <w:proofErr w:type="gramEnd"/>
            <w:r w:rsidRPr="00A70036">
              <w:rPr>
                <w:lang w:val="ru-RU"/>
              </w:rPr>
              <w:t>убочистка Первая» от</w:t>
            </w:r>
            <w:r>
              <w:t> </w:t>
            </w:r>
            <w:r w:rsidRPr="00A70036">
              <w:rPr>
                <w:lang w:val="ru-RU"/>
              </w:rPr>
              <w:t>10.01.2023 №</w:t>
            </w:r>
            <w:r>
              <w:t> </w:t>
            </w:r>
            <w:r w:rsidRPr="00A70036">
              <w:rPr>
                <w:lang w:val="ru-RU"/>
              </w:rPr>
              <w:t>1</w:t>
            </w:r>
          </w:p>
          <w:p w:rsidR="00B4721B" w:rsidRDefault="00B4721B" w:rsidP="00B428A2">
            <w:pPr>
              <w:spacing w:after="0"/>
            </w:pPr>
            <w:proofErr w:type="spellStart"/>
            <w:r>
              <w:t>Директор</w:t>
            </w:r>
            <w:proofErr w:type="spellEnd"/>
            <w:r>
              <w:t>:</w:t>
            </w:r>
            <w:r>
              <w:rPr>
                <w:lang w:val="ru-RU"/>
              </w:rPr>
              <w:t>___________</w:t>
            </w:r>
            <w:r>
              <w:t>_</w:t>
            </w:r>
            <w:proofErr w:type="spellStart"/>
            <w:r>
              <w:t>Кушова</w:t>
            </w:r>
            <w:proofErr w:type="spellEnd"/>
            <w:r>
              <w:t xml:space="preserve"> Г.Р.</w:t>
            </w:r>
          </w:p>
        </w:tc>
      </w:tr>
    </w:tbl>
    <w:p w:rsidR="00F228F0" w:rsidRPr="00B4721B" w:rsidRDefault="00B472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228F0" w:rsidRPr="00B4721B" w:rsidRDefault="000E3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 (языках)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F228F0" w:rsidRPr="00B4721B" w:rsidRDefault="000E3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языке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воспитания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 w:rsidR="00B4721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«ООШ с.Зубочистка Первая»</w:t>
      </w:r>
      <w:r w:rsidR="00B4721B"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выбора родителями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несовершеннолетних обучающихся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 школы.</w:t>
      </w:r>
    </w:p>
    <w:p w:rsidR="00F228F0" w:rsidRPr="00B4721B" w:rsidRDefault="000E3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proofErr w:type="gramEnd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— русском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татарском.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2.2.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государственных русского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татарского языков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равном объеме.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языка, родной литературы, второго иностранного языка для обучающихся, принимаемых на обучение по ФГОС НОО, утв. приказом </w:t>
      </w:r>
      <w:proofErr w:type="spell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ФГОС ООО, утв. приказом </w:t>
      </w:r>
      <w:proofErr w:type="spell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287, осуществляется при наличии возможностей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заявлению обучающихся, родителей (законных представителей) несовершеннолетних обучающихся.</w:t>
      </w:r>
      <w:proofErr w:type="gramEnd"/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2.4.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— татарского языка.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школа осуществляет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иностранных языков (английский, немецкий).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дополнительных 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запросу участников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школа вправе организовать обучение иным иностранным языкам.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</w:t>
      </w:r>
      <w:proofErr w:type="gram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также основные характеристики образования определяются школой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дополнительных образовательных программах.</w:t>
      </w:r>
    </w:p>
    <w:p w:rsidR="00F228F0" w:rsidRPr="00B4721B" w:rsidRDefault="000E3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рамках предметов «Русский язык», «Родной язык».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русском языке преподаются предметы «Литературное чтение», «Литература», «Литературное чтение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родном языке», «Родная литература».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3.2. Государственный татарский язык изучается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рамках предмета «Родной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язык».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татарском языке преподаются предметы «Литературное чтение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языке», «Родная литература».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3.3.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государственных языков,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 в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3.4.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английского языка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организуется для обучающихся 1–11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классов. Обязательное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второго иностранного языка (немецкого) проводится для обучающихся 5–9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классов, осваивающих основную образовательную программу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ФГОС ООО, 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1897.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3.5.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иностранных языков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государственными образовательными </w:t>
      </w:r>
      <w:proofErr w:type="gramStart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иностранных языках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соответствующего уровня образования.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3.6.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изучение иных предметов учебного плана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необходимое количество классов, групп для раздельного изучения обучающимися государственных, родного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иностранных языков,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также преподавания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этих языках.</w:t>
      </w:r>
    </w:p>
    <w:p w:rsidR="00F228F0" w:rsidRPr="00B4721B" w:rsidRDefault="000E3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F228F0" w:rsidRPr="00B4721B" w:rsidRDefault="000E3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русском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татарском языках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планами внеурочной</w:t>
      </w:r>
      <w:r w:rsidRPr="00B4721B">
        <w:rPr>
          <w:lang w:val="ru-RU"/>
        </w:rPr>
        <w:br/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21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работы.</w:t>
      </w:r>
    </w:p>
    <w:sectPr w:rsidR="00F228F0" w:rsidRPr="00B4721B" w:rsidSect="00F228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5A05CE"/>
    <w:rsid w:val="000E39CB"/>
    <w:rsid w:val="002D33B1"/>
    <w:rsid w:val="002D3591"/>
    <w:rsid w:val="003514A0"/>
    <w:rsid w:val="004F7E17"/>
    <w:rsid w:val="005A05CE"/>
    <w:rsid w:val="00653AF6"/>
    <w:rsid w:val="00B4721B"/>
    <w:rsid w:val="00B73A5A"/>
    <w:rsid w:val="00C06692"/>
    <w:rsid w:val="00E438A1"/>
    <w:rsid w:val="00F01E19"/>
    <w:rsid w:val="00F2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3</cp:revision>
  <dcterms:created xsi:type="dcterms:W3CDTF">2023-01-07T15:18:00Z</dcterms:created>
  <dcterms:modified xsi:type="dcterms:W3CDTF">2023-01-07T15:40:00Z</dcterms:modified>
</cp:coreProperties>
</file>